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C01C" w14:textId="77777777"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14:paraId="5DB4DB4B" w14:textId="77777777"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14:paraId="7E4DC660" w14:textId="77777777"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FD670C" w14:paraId="7112914A" w14:textId="77777777" w:rsidTr="00E61BFC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14:paraId="08C053EE" w14:textId="77777777" w:rsidR="00F447F4" w:rsidRPr="00FD670C" w:rsidRDefault="00F447F4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14:paraId="55607919" w14:textId="77777777" w:rsidR="00F447F4" w:rsidRPr="00FD670C" w:rsidRDefault="00FD26C3" w:rsidP="00FD26C3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0" w:name="ApplicationNumber"/>
            <w:bookmarkEnd w:id="0"/>
            <w:r>
              <w:rPr>
                <w:rFonts w:ascii="Tahoma" w:hAnsi="Tahoma" w:cs="Tahoma"/>
              </w:rPr>
              <w:t>DA093/21</w:t>
            </w:r>
          </w:p>
        </w:tc>
      </w:tr>
      <w:tr w:rsidR="00F447F4" w:rsidRPr="00FD670C" w14:paraId="285B5A48" w14:textId="77777777" w:rsidTr="00E61BF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705CC295" w14:textId="77777777" w:rsidR="00F447F4" w:rsidRPr="00FD670C" w:rsidRDefault="000674C8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Proposal:</w:t>
            </w:r>
            <w:r w:rsidR="00F447F4" w:rsidRPr="00FD670C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31A1D454" w14:textId="30D5A877" w:rsidR="00F447F4" w:rsidRPr="00FD670C" w:rsidRDefault="00AA23B1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1" w:name="Description"/>
            <w:bookmarkEnd w:id="1"/>
            <w:r w:rsidRPr="00AA23B1">
              <w:rPr>
                <w:rFonts w:ascii="Tahoma" w:hAnsi="Tahoma" w:cs="Tahoma"/>
              </w:rPr>
              <w:t xml:space="preserve">RETROSPECTIVE APPROVAL OF EXISTING DWELLING, INTERNAL ALTERATIONS AND ADDITION OF A SECOND STOREY  </w:t>
            </w:r>
          </w:p>
        </w:tc>
      </w:tr>
      <w:tr w:rsidR="00F447F4" w:rsidRPr="00FD670C" w14:paraId="422192D1" w14:textId="77777777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53A345BC" w14:textId="77777777" w:rsidR="00F447F4" w:rsidRPr="00FD670C" w:rsidRDefault="000674C8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111767DF" w14:textId="77777777" w:rsidR="00AA23B1" w:rsidRDefault="00AA23B1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2" w:name="LotDpAddress"/>
            <w:bookmarkEnd w:id="2"/>
            <w:r w:rsidRPr="00AA23B1">
              <w:rPr>
                <w:rFonts w:ascii="Tahoma" w:hAnsi="Tahoma" w:cs="Tahoma"/>
              </w:rPr>
              <w:t xml:space="preserve">Lot 101 DP 1081377 </w:t>
            </w:r>
          </w:p>
          <w:p w14:paraId="5D6F0136" w14:textId="77777777" w:rsidR="00AA23B1" w:rsidRDefault="00AA23B1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 w:rsidRPr="00AA23B1">
              <w:rPr>
                <w:rFonts w:ascii="Tahoma" w:hAnsi="Tahoma" w:cs="Tahoma"/>
              </w:rPr>
              <w:t xml:space="preserve">129 Crown Station Road </w:t>
            </w:r>
          </w:p>
          <w:p w14:paraId="39B7255F" w14:textId="49F880B8" w:rsidR="00F447F4" w:rsidRPr="00FD670C" w:rsidRDefault="00AA23B1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 w:rsidRPr="00AA23B1">
              <w:rPr>
                <w:rFonts w:ascii="Tahoma" w:hAnsi="Tahoma" w:cs="Tahoma"/>
              </w:rPr>
              <w:t>CAPERTEE NSW 2846</w:t>
            </w:r>
          </w:p>
        </w:tc>
      </w:tr>
      <w:tr w:rsidR="00F447F4" w:rsidRPr="00FD670C" w14:paraId="125D1F62" w14:textId="77777777" w:rsidTr="00E61BF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1D0A2595" w14:textId="77777777" w:rsidR="00F447F4" w:rsidRPr="00FD670C" w:rsidRDefault="00F447F4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29508DD0" w14:textId="61741631" w:rsidR="00F447F4" w:rsidRPr="00FD670C" w:rsidRDefault="00AA23B1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Determination"/>
            <w:bookmarkEnd w:id="3"/>
            <w:r>
              <w:rPr>
                <w:rFonts w:ascii="Tahoma" w:hAnsi="Tahoma" w:cs="Tahoma"/>
              </w:rPr>
              <w:t>Approved</w:t>
            </w:r>
          </w:p>
        </w:tc>
      </w:tr>
      <w:tr w:rsidR="00F447F4" w:rsidRPr="00FD670C" w14:paraId="783B37AA" w14:textId="77777777" w:rsidTr="00E61BF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1989BCA2" w14:textId="77777777" w:rsidR="00F447F4" w:rsidRPr="00FD670C" w:rsidRDefault="000674C8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54165802" w14:textId="5377310B" w:rsidR="00F447F4" w:rsidRPr="00FD670C" w:rsidRDefault="00AA23B1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4" w:name="DateOfApproval"/>
            <w:bookmarkEnd w:id="4"/>
            <w:r>
              <w:rPr>
                <w:rFonts w:ascii="Tahoma" w:hAnsi="Tahoma" w:cs="Tahoma"/>
              </w:rPr>
              <w:t>01/10/2021</w:t>
            </w:r>
          </w:p>
        </w:tc>
      </w:tr>
      <w:tr w:rsidR="00381B67" w:rsidRPr="00FD670C" w14:paraId="78473544" w14:textId="77777777" w:rsidTr="00E61BF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12D36707" w14:textId="77777777" w:rsidR="00381B67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53242B2B" w14:textId="77777777" w:rsid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14:paraId="2D98F03B" w14:textId="77777777" w:rsidR="00723EC6" w:rsidRPr="000674C8" w:rsidRDefault="00723EC6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5F44D894" w14:textId="77777777" w:rsidR="000674C8" w:rsidRPr="000674C8" w:rsidRDefault="000674C8" w:rsidP="000674C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674C8">
              <w:rPr>
                <w:rFonts w:ascii="Tahoma" w:eastAsia="Times New Roman" w:hAnsi="Tahoma" w:cs="Tahoma"/>
              </w:rPr>
              <w:t xml:space="preserve">The development is consistent with </w:t>
            </w:r>
            <w:r w:rsidR="00723EC6">
              <w:rPr>
                <w:rFonts w:ascii="Tahoma" w:eastAsia="Times New Roman" w:hAnsi="Tahoma" w:cs="Tahoma"/>
              </w:rPr>
              <w:t>relevant</w:t>
            </w:r>
            <w:r w:rsidRPr="000674C8">
              <w:rPr>
                <w:rFonts w:ascii="Tahoma" w:eastAsia="Times New Roman" w:hAnsi="Tahoma" w:cs="Tahoma"/>
              </w:rPr>
              <w:t xml:space="preserve"> SEPP’s</w:t>
            </w:r>
            <w:r w:rsidR="00723EC6">
              <w:rPr>
                <w:rFonts w:ascii="Tahoma" w:eastAsia="Times New Roman" w:hAnsi="Tahoma" w:cs="Tahoma"/>
              </w:rPr>
              <w:t xml:space="preserve"> and Policies.</w:t>
            </w:r>
          </w:p>
          <w:p w14:paraId="6F359B1A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768C1F84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eastAsia="Times New Roman" w:hAnsi="Tahoma" w:cs="Tahoma"/>
                <w:bCs/>
              </w:rPr>
              <w:t>he natural or built environment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eastAsia="Times New Roman" w:hAnsi="Tahoma" w:cs="Tahoma"/>
                <w:bCs/>
              </w:rPr>
              <w:t>s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eastAsia="Times New Roman" w:hAnsi="Tahoma" w:cs="Tahoma"/>
                <w:bCs/>
              </w:rPr>
              <w:t>overlooking.</w:t>
            </w:r>
          </w:p>
          <w:p w14:paraId="78A1FA85" w14:textId="77777777" w:rsidR="000674C8" w:rsidRP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7914ABFC" w14:textId="77777777" w:rsidR="000674C8" w:rsidRPr="000674C8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723EC6">
              <w:rPr>
                <w:rFonts w:ascii="Tahoma" w:hAnsi="Tahoma" w:cs="Tahoma"/>
                <w:bCs/>
              </w:rPr>
              <w:t>The proposed development is a suitable use of the site and approval is in the public interest.</w:t>
            </w:r>
            <w:r w:rsidRPr="000674C8">
              <w:rPr>
                <w:rFonts w:ascii="Tahoma" w:hAnsi="Tahoma" w:cs="Tahoma"/>
                <w:bCs/>
              </w:rPr>
              <w:t xml:space="preserve">   </w:t>
            </w:r>
          </w:p>
          <w:p w14:paraId="2916E380" w14:textId="77777777" w:rsid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6E227033" w14:textId="77777777" w:rsidR="00381B67" w:rsidRDefault="000674C8" w:rsidP="00723EC6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FD26C3">
              <w:rPr>
                <w:rFonts w:ascii="Tahoma" w:eastAsia="Times New Roman" w:hAnsi="Tahoma" w:cs="Tahoma"/>
              </w:rPr>
              <w:t>The development does not require public consultation as part of the assessment process</w:t>
            </w:r>
            <w:r w:rsidR="00723EC6" w:rsidRPr="00FD26C3">
              <w:rPr>
                <w:rFonts w:ascii="Tahoma" w:eastAsia="Times New Roman" w:hAnsi="Tahoma" w:cs="Tahoma"/>
              </w:rPr>
              <w:t xml:space="preserve"> and therefore n</w:t>
            </w:r>
            <w:r w:rsidRPr="00FD26C3">
              <w:rPr>
                <w:rFonts w:ascii="Tahoma" w:eastAsia="Times New Roman" w:hAnsi="Tahoma" w:cs="Tahoma"/>
              </w:rPr>
              <w:t>o public submissions were received</w:t>
            </w:r>
            <w:r w:rsidR="00FD26C3">
              <w:rPr>
                <w:rFonts w:ascii="Tahoma" w:eastAsia="Times New Roman" w:hAnsi="Tahoma" w:cs="Tahoma"/>
              </w:rPr>
              <w:t>.</w:t>
            </w:r>
          </w:p>
          <w:p w14:paraId="3A375867" w14:textId="77777777" w:rsidR="00FD26C3" w:rsidRPr="00723EC6" w:rsidRDefault="00FD26C3" w:rsidP="00723EC6">
            <w:pPr>
              <w:spacing w:after="0" w:line="240" w:lineRule="auto"/>
              <w:rPr>
                <w:rFonts w:ascii="Tahoma" w:eastAsia="Times New Roman" w:hAnsi="Tahoma" w:cs="Tahoma"/>
                <w:highlight w:val="lightGray"/>
              </w:rPr>
            </w:pPr>
          </w:p>
        </w:tc>
      </w:tr>
    </w:tbl>
    <w:p w14:paraId="5ED36757" w14:textId="77777777"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7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E717F" w14:textId="77777777" w:rsidR="002F1F5C" w:rsidRDefault="002F1F5C">
      <w:pPr>
        <w:spacing w:after="0" w:line="240" w:lineRule="auto"/>
      </w:pPr>
      <w:r>
        <w:separator/>
      </w:r>
    </w:p>
  </w:endnote>
  <w:endnote w:type="continuationSeparator" w:id="0">
    <w:p w14:paraId="293AEE33" w14:textId="77777777" w:rsidR="002F1F5C" w:rsidRDefault="002F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B007" w14:textId="77777777" w:rsidR="001050D8" w:rsidRDefault="0079566B" w:rsidP="006806D6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14:paraId="3D6BFF4B" w14:textId="77777777" w:rsidR="001050D8" w:rsidRPr="005826AF" w:rsidRDefault="00AA23B1" w:rsidP="005826AF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05556" w14:textId="77777777" w:rsidR="002F1F5C" w:rsidRDefault="002F1F5C">
      <w:pPr>
        <w:spacing w:after="0" w:line="240" w:lineRule="auto"/>
      </w:pPr>
      <w:r>
        <w:separator/>
      </w:r>
    </w:p>
  </w:footnote>
  <w:footnote w:type="continuationSeparator" w:id="0">
    <w:p w14:paraId="2F085C79" w14:textId="77777777" w:rsidR="002F1F5C" w:rsidRDefault="002F1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7F4"/>
    <w:rsid w:val="00014F82"/>
    <w:rsid w:val="00033342"/>
    <w:rsid w:val="000674C8"/>
    <w:rsid w:val="00115D1E"/>
    <w:rsid w:val="002779A7"/>
    <w:rsid w:val="002F1F5C"/>
    <w:rsid w:val="003103E8"/>
    <w:rsid w:val="00381B67"/>
    <w:rsid w:val="0042771D"/>
    <w:rsid w:val="004C1682"/>
    <w:rsid w:val="00514777"/>
    <w:rsid w:val="005A48F9"/>
    <w:rsid w:val="00650D78"/>
    <w:rsid w:val="00657242"/>
    <w:rsid w:val="006C5E56"/>
    <w:rsid w:val="0070291C"/>
    <w:rsid w:val="00723EC6"/>
    <w:rsid w:val="0079566B"/>
    <w:rsid w:val="007D1C6D"/>
    <w:rsid w:val="00AA23B1"/>
    <w:rsid w:val="00CF0B59"/>
    <w:rsid w:val="00F447F4"/>
    <w:rsid w:val="00F836B7"/>
    <w:rsid w:val="00FA42F4"/>
    <w:rsid w:val="00FB7C13"/>
    <w:rsid w:val="00FD26C3"/>
    <w:rsid w:val="00F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76A60"/>
  <w15:docId w15:val="{D582A6D5-2435-43F1-8A6F-45B41AC1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Stevens</dc:creator>
  <cp:lastModifiedBy>Aoife Stuart-Pasher</cp:lastModifiedBy>
  <cp:revision>3</cp:revision>
  <cp:lastPrinted>2018-07-10T06:13:00Z</cp:lastPrinted>
  <dcterms:created xsi:type="dcterms:W3CDTF">2021-09-30T23:29:00Z</dcterms:created>
  <dcterms:modified xsi:type="dcterms:W3CDTF">2021-10-01T00:46:00Z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