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902D8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0681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DA055/21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0681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AND RETAINING WALL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0681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15 DP 1218647</w:t>
            </w:r>
            <w:bookmarkStart w:id="3" w:name="LEGALDESC"/>
            <w:bookmarkEnd w:id="3"/>
          </w:p>
          <w:p w:rsidR="00E06817" w:rsidRDefault="00E0681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Settlers Close</w:t>
            </w:r>
          </w:p>
          <w:p w:rsidR="005270D9" w:rsidRPr="00C240DF" w:rsidRDefault="00E0681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0681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06817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27/04/2021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D54548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D54548">
              <w:rPr>
                <w:rFonts w:ascii="Tahoma" w:hAnsi="Tahoma" w:cs="Tahoma"/>
              </w:rPr>
              <w:t xml:space="preserve">Adjoining property owners were </w:t>
            </w:r>
            <w:r w:rsidR="00D54548" w:rsidRPr="00D54548">
              <w:rPr>
                <w:rFonts w:ascii="Tahoma" w:hAnsi="Tahoma" w:cs="Tahoma"/>
              </w:rPr>
              <w:t xml:space="preserve">not required to be </w:t>
            </w:r>
            <w:r w:rsidRPr="00D54548">
              <w:rPr>
                <w:rFonts w:ascii="Tahoma" w:hAnsi="Tahoma" w:cs="Tahoma"/>
              </w:rPr>
              <w:t xml:space="preserve">notified of the proposed development in accordance with Council’s policy and </w:t>
            </w:r>
            <w:r w:rsidR="00D54548" w:rsidRPr="00D54548">
              <w:rPr>
                <w:rFonts w:ascii="Tahoma" w:hAnsi="Tahoma" w:cs="Tahoma"/>
              </w:rPr>
              <w:t xml:space="preserve">therefore </w:t>
            </w:r>
            <w:r w:rsidRPr="00D54548">
              <w:rPr>
                <w:rFonts w:ascii="Tahoma" w:hAnsi="Tahoma" w:cs="Tahoma"/>
              </w:rPr>
              <w:t>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17" w:rsidRDefault="00E06817">
      <w:pPr>
        <w:spacing w:after="0" w:line="240" w:lineRule="auto"/>
      </w:pPr>
      <w:r>
        <w:separator/>
      </w:r>
    </w:p>
  </w:endnote>
  <w:endnote w:type="continuationSeparator" w:id="0">
    <w:p w:rsidR="00E06817" w:rsidRDefault="00E0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17" w:rsidRDefault="00E06817">
      <w:pPr>
        <w:spacing w:after="0" w:line="240" w:lineRule="auto"/>
      </w:pPr>
      <w:r>
        <w:separator/>
      </w:r>
    </w:p>
  </w:footnote>
  <w:footnote w:type="continuationSeparator" w:id="0">
    <w:p w:rsidR="00E06817" w:rsidRDefault="00E06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17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02D8C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54548"/>
    <w:rsid w:val="00D7469D"/>
    <w:rsid w:val="00D75521"/>
    <w:rsid w:val="00D91D1F"/>
    <w:rsid w:val="00DE5184"/>
    <w:rsid w:val="00E06344"/>
    <w:rsid w:val="00E06817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B773127-F366-4BA3-8F96-47ECE14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rjn</dc:creator>
  <cp:keywords/>
  <cp:lastModifiedBy>Aoife Stuart-Pasher</cp:lastModifiedBy>
  <cp:revision>2</cp:revision>
  <cp:lastPrinted>2018-07-10T06:13:00Z</cp:lastPrinted>
  <dcterms:created xsi:type="dcterms:W3CDTF">2021-05-10T04:50:00Z</dcterms:created>
  <dcterms:modified xsi:type="dcterms:W3CDTF">2021-05-10T04:50:00Z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