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FF7" w14:textId="77777777" w:rsidR="001D129D" w:rsidRDefault="001D129D" w:rsidP="001D129D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7BDF627" w14:textId="77777777" w:rsidR="001D129D" w:rsidRDefault="001D129D" w:rsidP="001D129D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D98ED78" w14:textId="77777777" w:rsidR="001D129D" w:rsidRPr="000674C8" w:rsidRDefault="001D129D" w:rsidP="001D129D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1D129D" w:rsidRPr="00FD670C" w14:paraId="57E5AE2A" w14:textId="77777777" w:rsidTr="00FD22F0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0EDACA05" w14:textId="77777777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A84E8D8" w14:textId="1815C478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DA141/21</w:t>
            </w:r>
          </w:p>
        </w:tc>
      </w:tr>
      <w:tr w:rsidR="001D129D" w:rsidRPr="00FD670C" w14:paraId="1FB99B21" w14:textId="77777777" w:rsidTr="00FD22F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157594D" w14:textId="77777777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F09A2DC" w14:textId="4B5185F2" w:rsidR="001D129D" w:rsidRPr="00FD670C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 w:rsidRPr="00E605B2">
              <w:rPr>
                <w:rFonts w:ascii="Tahoma" w:hAnsi="Tahoma" w:cs="Tahoma"/>
              </w:rPr>
              <w:t>DWELLING ADDITION</w:t>
            </w:r>
          </w:p>
        </w:tc>
      </w:tr>
      <w:tr w:rsidR="001D129D" w:rsidRPr="00FD670C" w14:paraId="5C896165" w14:textId="77777777" w:rsidTr="00FD22F0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E810639" w14:textId="77777777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21EB542" w14:textId="77777777" w:rsidR="00E605B2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E605B2">
              <w:rPr>
                <w:rFonts w:ascii="Tahoma" w:hAnsi="Tahoma" w:cs="Tahoma"/>
              </w:rPr>
              <w:t xml:space="preserve">Lot 5 DP 1071704 </w:t>
            </w:r>
          </w:p>
          <w:p w14:paraId="2FB63215" w14:textId="77777777" w:rsidR="00E605B2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E605B2">
              <w:rPr>
                <w:rFonts w:ascii="Tahoma" w:hAnsi="Tahoma" w:cs="Tahoma"/>
              </w:rPr>
              <w:t xml:space="preserve">491 Back Cullen Bullen Road </w:t>
            </w:r>
          </w:p>
          <w:p w14:paraId="26D88C41" w14:textId="6F1C675C" w:rsidR="001D129D" w:rsidRPr="00FD670C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E605B2">
              <w:rPr>
                <w:rFonts w:ascii="Tahoma" w:hAnsi="Tahoma" w:cs="Tahoma"/>
              </w:rPr>
              <w:t>PORTLAND NSW 2847</w:t>
            </w:r>
          </w:p>
        </w:tc>
      </w:tr>
      <w:tr w:rsidR="001D129D" w:rsidRPr="00FD670C" w14:paraId="04D39C01" w14:textId="77777777" w:rsidTr="00FD22F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D6A39FC" w14:textId="77777777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F3F274E" w14:textId="2FEB3D21" w:rsidR="001D129D" w:rsidRPr="00FD670C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1D129D" w:rsidRPr="00FD670C" w14:paraId="6FC8A959" w14:textId="77777777" w:rsidTr="00FD22F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5147C79" w14:textId="77777777" w:rsidR="001D129D" w:rsidRPr="00FD670C" w:rsidRDefault="001D129D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DF80AF2" w14:textId="78905E02" w:rsidR="001D129D" w:rsidRPr="00FD670C" w:rsidRDefault="00E605B2" w:rsidP="00FD22F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5/10/2021</w:t>
            </w:r>
          </w:p>
        </w:tc>
      </w:tr>
      <w:tr w:rsidR="001D129D" w:rsidRPr="00FD670C" w14:paraId="360B4EEC" w14:textId="77777777" w:rsidTr="00FD22F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015A775" w14:textId="77777777" w:rsidR="001D129D" w:rsidRDefault="001D129D" w:rsidP="00FD22F0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9C5EB2D" w14:textId="77777777" w:rsidR="001D129D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8DBF59E" w14:textId="77777777" w:rsidR="001D129D" w:rsidRPr="000674C8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96A6E76" w14:textId="77777777" w:rsidR="001D129D" w:rsidRPr="000674C8" w:rsidRDefault="001D129D" w:rsidP="00FD22F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131C8A53" w14:textId="77777777" w:rsidR="001D129D" w:rsidRPr="000674C8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8F34361" w14:textId="77777777" w:rsidR="001D129D" w:rsidRPr="000674C8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376CC70A" w14:textId="77777777" w:rsidR="001D129D" w:rsidRPr="000674C8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31CAC90" w14:textId="77777777" w:rsidR="001D129D" w:rsidRPr="000674C8" w:rsidRDefault="001D129D" w:rsidP="00FD22F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5E14F9A9" w14:textId="77777777" w:rsidR="001D129D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5BAB111" w14:textId="42D17FE0" w:rsidR="001D129D" w:rsidRPr="006644A6" w:rsidRDefault="001D129D" w:rsidP="00FD22F0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 xml:space="preserve">Adjoining property owners were </w:t>
            </w:r>
            <w:r>
              <w:rPr>
                <w:rFonts w:ascii="Tahoma" w:hAnsi="Tahoma" w:cs="Tahoma"/>
              </w:rPr>
              <w:t xml:space="preserve">not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4627CFDD" w14:textId="77777777" w:rsidR="001D129D" w:rsidRPr="000674C8" w:rsidRDefault="001D129D" w:rsidP="00FD22F0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005E2057" w14:textId="77777777" w:rsidR="001D129D" w:rsidRPr="00723EC6" w:rsidRDefault="001D129D" w:rsidP="00FD22F0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6ADF78BE" w14:textId="77777777" w:rsidR="001D129D" w:rsidRDefault="001D129D" w:rsidP="001D129D">
      <w:pPr>
        <w:tabs>
          <w:tab w:val="left" w:pos="6420"/>
        </w:tabs>
      </w:pPr>
      <w:r>
        <w:tab/>
      </w:r>
    </w:p>
    <w:p w14:paraId="1A28046A" w14:textId="77777777" w:rsidR="001D129D" w:rsidRDefault="001D129D" w:rsidP="001D129D"/>
    <w:p w14:paraId="1D369629" w14:textId="77777777" w:rsidR="00B508D2" w:rsidRPr="001D129D" w:rsidRDefault="00E605B2" w:rsidP="001D129D"/>
    <w:sectPr w:rsidR="00B508D2" w:rsidRPr="001D129D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E45F" w14:textId="77777777" w:rsidR="00000000" w:rsidRDefault="00E605B2">
      <w:pPr>
        <w:spacing w:after="0" w:line="240" w:lineRule="auto"/>
      </w:pPr>
      <w:r>
        <w:separator/>
      </w:r>
    </w:p>
  </w:endnote>
  <w:endnote w:type="continuationSeparator" w:id="0">
    <w:p w14:paraId="4CD39A20" w14:textId="77777777" w:rsidR="00000000" w:rsidRDefault="00E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25DC" w14:textId="77777777" w:rsidR="001050D8" w:rsidRDefault="001D129D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73F2A1C" w14:textId="77777777" w:rsidR="001050D8" w:rsidRPr="005826AF" w:rsidRDefault="00E605B2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A46" w14:textId="77777777" w:rsidR="00000000" w:rsidRDefault="00E605B2">
      <w:pPr>
        <w:spacing w:after="0" w:line="240" w:lineRule="auto"/>
      </w:pPr>
      <w:r>
        <w:separator/>
      </w:r>
    </w:p>
  </w:footnote>
  <w:footnote w:type="continuationSeparator" w:id="0">
    <w:p w14:paraId="7AEEC6E7" w14:textId="77777777" w:rsidR="00000000" w:rsidRDefault="00E6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9D"/>
    <w:rsid w:val="001D129D"/>
    <w:rsid w:val="00AD0D3D"/>
    <w:rsid w:val="00C6310F"/>
    <w:rsid w:val="00C66C7F"/>
    <w:rsid w:val="00E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863C"/>
  <w15:chartTrackingRefBased/>
  <w15:docId w15:val="{0A38A9E1-BABC-41F0-B596-668CD33A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9D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D129D"/>
  </w:style>
  <w:style w:type="paragraph" w:styleId="NoSpacing">
    <w:name w:val="No Spacing"/>
    <w:uiPriority w:val="1"/>
    <w:qFormat/>
    <w:rsid w:val="001D129D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4</DocSecurity>
  <Lines>7</Lines>
  <Paragraphs>2</Paragraphs>
  <ScaleCrop>false</ScaleCrop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2021-10-05T05:34:00Z</dcterms:created>
  <dcterms:modified xsi:type="dcterms:W3CDTF">2021-10-05T05:34:00Z</dcterms:modified>
</cp:coreProperties>
</file>